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49711A">
        <w:rPr>
          <w:b/>
          <w:bCs/>
          <w:color w:val="000000" w:themeColor="text1"/>
        </w:rPr>
        <w:t xml:space="preserve">БОЧКАРЕВСКОГО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8F7365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ЧЕРЕПАНОВСКОГО</w:t>
      </w:r>
      <w:r w:rsidR="00FD7FF8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РАЙОНА  НОВОСИБИРСКОЙ ОБЛАСТИ</w:t>
      </w:r>
    </w:p>
    <w:p w:rsidR="00EB1715" w:rsidRPr="003A7715" w:rsidRDefault="00FF3387" w:rsidP="00A54E8C">
      <w:pPr>
        <w:pStyle w:val="a3"/>
        <w:jc w:val="center"/>
        <w:rPr>
          <w:bCs/>
          <w:color w:val="000000" w:themeColor="text1"/>
        </w:rPr>
      </w:pPr>
      <w:r w:rsidRPr="003A7715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3A7715" w:rsidRDefault="0049711A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30 </w:t>
      </w:r>
      <w:r w:rsidR="00EB1715" w:rsidRPr="003A7715">
        <w:rPr>
          <w:bCs/>
          <w:color w:val="000000" w:themeColor="text1"/>
        </w:rPr>
        <w:t>сессии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49711A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27.09.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</w:t>
      </w:r>
      <w:r w:rsidR="009D5C3A">
        <w:rPr>
          <w:bCs/>
          <w:color w:val="000000" w:themeColor="text1"/>
        </w:rPr>
        <w:t xml:space="preserve">               </w:t>
      </w:r>
      <w:r w:rsidR="00EB1715" w:rsidRPr="00FF3387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п</w:t>
      </w:r>
      <w:r w:rsidR="00EB2A3D">
        <w:rPr>
          <w:bCs/>
          <w:color w:val="000000" w:themeColor="text1"/>
        </w:rPr>
        <w:t>.</w:t>
      </w:r>
      <w:r w:rsidR="002B34D3"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Бочкарево</w:t>
      </w:r>
      <w:proofErr w:type="spellEnd"/>
      <w:r w:rsidR="00BC7ED0" w:rsidRPr="00FF3387">
        <w:rPr>
          <w:bCs/>
          <w:color w:val="000000" w:themeColor="text1"/>
        </w:rPr>
        <w:t xml:space="preserve"> </w:t>
      </w:r>
      <w:r w:rsidR="009D5C3A">
        <w:rPr>
          <w:bCs/>
          <w:color w:val="000000" w:themeColor="text1"/>
        </w:rPr>
        <w:t xml:space="preserve">                                                 </w:t>
      </w:r>
      <w:r w:rsidR="00BC7ED0" w:rsidRPr="00FF3387">
        <w:rPr>
          <w:bCs/>
          <w:color w:val="000000" w:themeColor="text1"/>
        </w:rPr>
        <w:t xml:space="preserve">№ </w:t>
      </w:r>
      <w:r>
        <w:rPr>
          <w:bCs/>
          <w:color w:val="000000" w:themeColor="text1"/>
        </w:rPr>
        <w:t>2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261EE3" w:rsidRDefault="00E81625" w:rsidP="00261EE3">
      <w:pPr>
        <w:autoSpaceDE w:val="0"/>
        <w:autoSpaceDN w:val="0"/>
        <w:adjustRightInd w:val="0"/>
        <w:ind w:right="-1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49711A">
        <w:rPr>
          <w:color w:val="000000" w:themeColor="text1"/>
          <w:sz w:val="28"/>
          <w:szCs w:val="28"/>
        </w:rPr>
        <w:t>Бочкаревского</w:t>
      </w:r>
      <w:r w:rsidR="00FD7FF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8F7365">
        <w:rPr>
          <w:color w:val="000000" w:themeColor="text1"/>
          <w:sz w:val="28"/>
          <w:szCs w:val="28"/>
        </w:rPr>
        <w:t>Черепановского</w:t>
      </w:r>
      <w:r w:rsidR="00FD7FF8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49711A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49711A">
        <w:rPr>
          <w:color w:val="000000" w:themeColor="text1"/>
          <w:sz w:val="28"/>
          <w:szCs w:val="28"/>
        </w:rPr>
        <w:t xml:space="preserve"> 3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Об утверждении Положения о муниципальном контроле в сфере благоустройства на территории  </w:t>
      </w:r>
      <w:r w:rsidR="0049711A">
        <w:rPr>
          <w:rFonts w:eastAsia="Calibri"/>
          <w:sz w:val="28"/>
          <w:szCs w:val="28"/>
          <w:lang w:eastAsia="en-US"/>
        </w:rPr>
        <w:t>Бочкаревского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8F7365">
        <w:rPr>
          <w:rFonts w:eastAsia="Calibri"/>
          <w:sz w:val="28"/>
          <w:szCs w:val="28"/>
          <w:lang w:eastAsia="en-US"/>
        </w:rPr>
        <w:t>Черепановского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Федеральным законом от 06.10.2003г. №131-ФЗ "Об общих принципах организации местного самоуправления в Российской </w:t>
      </w:r>
      <w:proofErr w:type="spellStart"/>
      <w:r>
        <w:rPr>
          <w:color w:val="000000" w:themeColor="text1"/>
          <w:sz w:val="28"/>
          <w:szCs w:val="28"/>
        </w:rPr>
        <w:t>Федерации</w:t>
      </w:r>
      <w:proofErr w:type="gramStart"/>
      <w:r>
        <w:rPr>
          <w:color w:val="000000" w:themeColor="text1"/>
          <w:sz w:val="28"/>
          <w:szCs w:val="28"/>
        </w:rPr>
        <w:t>"</w:t>
      </w:r>
      <w:r w:rsidR="00AF3E1E" w:rsidRPr="00056FF1">
        <w:rPr>
          <w:color w:val="000000" w:themeColor="text1"/>
          <w:sz w:val="28"/>
          <w:szCs w:val="28"/>
        </w:rPr>
        <w:t>С</w:t>
      </w:r>
      <w:proofErr w:type="gramEnd"/>
      <w:r w:rsidR="00AF3E1E" w:rsidRPr="00056FF1">
        <w:rPr>
          <w:color w:val="000000" w:themeColor="text1"/>
          <w:sz w:val="28"/>
          <w:szCs w:val="28"/>
        </w:rPr>
        <w:t>овет</w:t>
      </w:r>
      <w:proofErr w:type="spellEnd"/>
      <w:r w:rsidR="00AF3E1E" w:rsidRPr="00056FF1">
        <w:rPr>
          <w:color w:val="000000" w:themeColor="text1"/>
          <w:sz w:val="28"/>
          <w:szCs w:val="28"/>
        </w:rPr>
        <w:t xml:space="preserve"> депутатов </w:t>
      </w:r>
      <w:r w:rsidR="0049711A">
        <w:rPr>
          <w:color w:val="000000" w:themeColor="text1"/>
          <w:sz w:val="28"/>
          <w:szCs w:val="28"/>
        </w:rPr>
        <w:t>Бочкаревского</w:t>
      </w:r>
      <w:r w:rsidR="00FD7FF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8F7365">
        <w:rPr>
          <w:color w:val="000000" w:themeColor="text1"/>
          <w:sz w:val="28"/>
          <w:szCs w:val="28"/>
        </w:rPr>
        <w:t>Черепановского</w:t>
      </w:r>
      <w:r w:rsidR="00FD7FF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FD7FF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49711A">
        <w:rPr>
          <w:color w:val="000000" w:themeColor="text1"/>
          <w:sz w:val="28"/>
          <w:szCs w:val="28"/>
        </w:rPr>
        <w:t xml:space="preserve">Бочкаревского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8F7365">
        <w:rPr>
          <w:color w:val="000000" w:themeColor="text1"/>
          <w:sz w:val="28"/>
          <w:szCs w:val="28"/>
        </w:rPr>
        <w:t>Черепановского</w:t>
      </w:r>
      <w:r w:rsidR="00FD7FF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49711A">
        <w:rPr>
          <w:color w:val="000000" w:themeColor="text1"/>
          <w:sz w:val="28"/>
          <w:szCs w:val="28"/>
        </w:rPr>
        <w:t xml:space="preserve"> 30.09.</w:t>
      </w:r>
      <w:r w:rsidR="00BA428F">
        <w:rPr>
          <w:color w:val="000000" w:themeColor="text1"/>
          <w:sz w:val="28"/>
          <w:szCs w:val="28"/>
        </w:rPr>
        <w:t>2021года №</w:t>
      </w:r>
      <w:r w:rsidR="0049711A">
        <w:rPr>
          <w:color w:val="000000" w:themeColor="text1"/>
          <w:sz w:val="28"/>
          <w:szCs w:val="28"/>
        </w:rPr>
        <w:t xml:space="preserve"> 3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Об утверждении Положения о муниципальном контроле в сфере благоустройства на территории  </w:t>
      </w:r>
      <w:r w:rsidR="0049711A">
        <w:rPr>
          <w:rFonts w:eastAsia="Calibri"/>
          <w:sz w:val="28"/>
          <w:szCs w:val="28"/>
          <w:lang w:eastAsia="en-US"/>
        </w:rPr>
        <w:t>Бочкаревского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8F7365">
        <w:rPr>
          <w:rFonts w:eastAsia="Calibri"/>
          <w:sz w:val="28"/>
          <w:szCs w:val="28"/>
          <w:lang w:eastAsia="en-US"/>
        </w:rPr>
        <w:t>Черепановского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636250" w:rsidRPr="00636250" w:rsidRDefault="00636250" w:rsidP="00636250">
      <w:pPr>
        <w:widowControl w:val="0"/>
        <w:ind w:firstLine="567"/>
        <w:jc w:val="both"/>
        <w:outlineLvl w:val="0"/>
        <w:rPr>
          <w:color w:val="000000"/>
          <w:sz w:val="28"/>
          <w:szCs w:val="28"/>
        </w:rPr>
      </w:pPr>
      <w:r w:rsidRPr="00636250">
        <w:rPr>
          <w:color w:val="000000"/>
          <w:sz w:val="28"/>
          <w:szCs w:val="28"/>
        </w:rPr>
        <w:t>1.1.1. Пункт 1.8. - исключить;</w:t>
      </w:r>
    </w:p>
    <w:p w:rsidR="00636250" w:rsidRPr="00636250" w:rsidRDefault="00636250" w:rsidP="00636250">
      <w:pPr>
        <w:widowControl w:val="0"/>
        <w:ind w:firstLine="567"/>
        <w:jc w:val="both"/>
        <w:outlineLvl w:val="0"/>
        <w:rPr>
          <w:color w:val="000000"/>
          <w:sz w:val="28"/>
          <w:szCs w:val="28"/>
        </w:rPr>
      </w:pPr>
      <w:r w:rsidRPr="00636250">
        <w:rPr>
          <w:color w:val="000000"/>
          <w:sz w:val="28"/>
          <w:szCs w:val="28"/>
        </w:rPr>
        <w:t>1.1.2. Раздел 2 изложить в следующей редакции:</w:t>
      </w:r>
    </w:p>
    <w:p w:rsidR="00636250" w:rsidRPr="00636250" w:rsidRDefault="00636250" w:rsidP="00636250">
      <w:pPr>
        <w:widowControl w:val="0"/>
        <w:ind w:firstLine="567"/>
        <w:jc w:val="both"/>
        <w:outlineLvl w:val="0"/>
        <w:rPr>
          <w:bCs/>
          <w:color w:val="000000"/>
          <w:sz w:val="28"/>
          <w:szCs w:val="28"/>
        </w:rPr>
      </w:pPr>
      <w:r w:rsidRPr="00636250">
        <w:rPr>
          <w:color w:val="000000"/>
          <w:sz w:val="28"/>
          <w:szCs w:val="28"/>
        </w:rPr>
        <w:t xml:space="preserve">"2. </w:t>
      </w:r>
      <w:r w:rsidRPr="00636250">
        <w:rPr>
          <w:bCs/>
          <w:color w:val="000000"/>
          <w:sz w:val="28"/>
          <w:szCs w:val="28"/>
        </w:rPr>
        <w:t>Управление рисками причинения вреда (ущерба) охраняемым законом ценностям при осуществлении контроля в сфере благоустройства</w:t>
      </w:r>
    </w:p>
    <w:p w:rsidR="00636250" w:rsidRPr="00636250" w:rsidRDefault="00636250" w:rsidP="00636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36250">
        <w:rPr>
          <w:sz w:val="28"/>
          <w:szCs w:val="28"/>
        </w:rPr>
        <w:t xml:space="preserve">2.1.Система оценки и управления рисками при осуществлении муниципального контроля </w:t>
      </w:r>
      <w:r w:rsidRPr="00636250">
        <w:rPr>
          <w:sz w:val="28"/>
          <w:szCs w:val="28"/>
          <w:lang w:val="x-none" w:eastAsia="x-none"/>
        </w:rPr>
        <w:t xml:space="preserve">в сфере благоустройства </w:t>
      </w:r>
      <w:r w:rsidRPr="00636250">
        <w:rPr>
          <w:sz w:val="28"/>
          <w:szCs w:val="28"/>
          <w:lang w:eastAsia="x-none"/>
        </w:rPr>
        <w:t xml:space="preserve"> </w:t>
      </w:r>
      <w:r w:rsidRPr="00636250">
        <w:rPr>
          <w:sz w:val="28"/>
          <w:szCs w:val="28"/>
        </w:rPr>
        <w:t xml:space="preserve"> не применяется</w:t>
      </w:r>
      <w:proofErr w:type="gramStart"/>
      <w:r w:rsidRPr="00636250">
        <w:rPr>
          <w:sz w:val="28"/>
          <w:szCs w:val="28"/>
        </w:rPr>
        <w:t>.";</w:t>
      </w:r>
    </w:p>
    <w:p w:rsidR="00636250" w:rsidRPr="00636250" w:rsidRDefault="00636250" w:rsidP="00636250">
      <w:pPr>
        <w:widowControl w:val="0"/>
        <w:ind w:firstLine="567"/>
        <w:jc w:val="both"/>
        <w:rPr>
          <w:sz w:val="28"/>
          <w:szCs w:val="28"/>
        </w:rPr>
      </w:pPr>
      <w:proofErr w:type="gramEnd"/>
      <w:r w:rsidRPr="00636250">
        <w:rPr>
          <w:sz w:val="28"/>
          <w:szCs w:val="28"/>
        </w:rPr>
        <w:t xml:space="preserve">1.1.3. В пункте 4.3. слова "подпунктах 1-4 пункта 4.1" </w:t>
      </w:r>
      <w:proofErr w:type="gramStart"/>
      <w:r w:rsidRPr="00636250">
        <w:rPr>
          <w:sz w:val="28"/>
          <w:szCs w:val="28"/>
        </w:rPr>
        <w:t>заменить на слова</w:t>
      </w:r>
      <w:proofErr w:type="gramEnd"/>
      <w:r w:rsidRPr="00636250">
        <w:rPr>
          <w:sz w:val="28"/>
          <w:szCs w:val="28"/>
        </w:rPr>
        <w:t>: "в пункте 4.1";</w:t>
      </w:r>
    </w:p>
    <w:p w:rsidR="00636250" w:rsidRPr="00636250" w:rsidRDefault="00636250" w:rsidP="00636250">
      <w:pPr>
        <w:widowControl w:val="0"/>
        <w:ind w:firstLine="567"/>
        <w:jc w:val="both"/>
        <w:rPr>
          <w:sz w:val="28"/>
          <w:szCs w:val="28"/>
        </w:rPr>
      </w:pPr>
      <w:r w:rsidRPr="00636250">
        <w:rPr>
          <w:sz w:val="28"/>
          <w:szCs w:val="28"/>
        </w:rPr>
        <w:t>1.1.4. Пункт 4.13. изложить в следующей редакции:</w:t>
      </w:r>
    </w:p>
    <w:p w:rsidR="00636250" w:rsidRPr="00636250" w:rsidRDefault="00636250" w:rsidP="00636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36250">
        <w:rPr>
          <w:color w:val="000000"/>
          <w:sz w:val="28"/>
          <w:szCs w:val="28"/>
        </w:rPr>
        <w:t>"4.13.</w:t>
      </w:r>
      <w:r w:rsidRPr="00636250">
        <w:rPr>
          <w:rFonts w:ascii="Arial" w:hAnsi="Arial"/>
          <w:color w:val="000000"/>
          <w:sz w:val="28"/>
          <w:szCs w:val="28"/>
        </w:rPr>
        <w:t xml:space="preserve"> </w:t>
      </w:r>
      <w:r w:rsidRPr="00636250">
        <w:rPr>
          <w:sz w:val="28"/>
          <w:szCs w:val="28"/>
        </w:rPr>
        <w:t>В соответствии с частью 2 статьи 61 Федерального закона № 248-ФЗ, муниципальный контроль в сфере благоустройства осуществляется без проведения плановых контрольных мероприятий</w:t>
      </w:r>
      <w:proofErr w:type="gramStart"/>
      <w:r w:rsidRPr="00636250">
        <w:rPr>
          <w:sz w:val="28"/>
          <w:szCs w:val="28"/>
        </w:rPr>
        <w:t>."</w:t>
      </w:r>
      <w:r w:rsidRPr="00636250">
        <w:rPr>
          <w:rFonts w:ascii="Arial" w:hAnsi="Arial"/>
          <w:color w:val="000000"/>
          <w:sz w:val="28"/>
          <w:szCs w:val="28"/>
        </w:rPr>
        <w:t>.</w:t>
      </w:r>
      <w:proofErr w:type="gramEnd"/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</w:t>
      </w:r>
      <w:r w:rsidR="00636250">
        <w:rPr>
          <w:sz w:val="28"/>
          <w:szCs w:val="28"/>
        </w:rPr>
        <w:t>5</w:t>
      </w:r>
      <w:r w:rsidRPr="00496294">
        <w:rPr>
          <w:sz w:val="28"/>
          <w:szCs w:val="28"/>
        </w:rPr>
        <w:t>. Раздел 3</w:t>
      </w:r>
      <w:r w:rsidR="009D5C3A">
        <w:rPr>
          <w:sz w:val="28"/>
          <w:szCs w:val="28"/>
        </w:rPr>
        <w:t xml:space="preserve"> </w:t>
      </w:r>
      <w:r w:rsidRPr="00496294">
        <w:rPr>
          <w:sz w:val="28"/>
          <w:szCs w:val="28"/>
        </w:rPr>
        <w:t xml:space="preserve">дополнить пунктом </w:t>
      </w:r>
      <w:r w:rsidR="009D5C3A">
        <w:rPr>
          <w:sz w:val="28"/>
          <w:szCs w:val="28"/>
        </w:rPr>
        <w:t>3.11.1</w:t>
      </w:r>
      <w:r w:rsidRPr="00496294">
        <w:rPr>
          <w:sz w:val="28"/>
          <w:szCs w:val="28"/>
        </w:rPr>
        <w:t>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>"</w:t>
      </w:r>
      <w:r w:rsidR="009D5C3A">
        <w:rPr>
          <w:sz w:val="28"/>
          <w:szCs w:val="28"/>
        </w:rPr>
        <w:t>3.11.1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</w:t>
      </w:r>
      <w:r w:rsidR="00636250">
        <w:rPr>
          <w:sz w:val="28"/>
          <w:szCs w:val="28"/>
          <w:shd w:val="clear" w:color="auto" w:fill="FFFFFF"/>
        </w:rPr>
        <w:t>6</w:t>
      </w:r>
      <w:r w:rsidRPr="00496294">
        <w:rPr>
          <w:sz w:val="28"/>
          <w:szCs w:val="28"/>
          <w:shd w:val="clear" w:color="auto" w:fill="FFFFFF"/>
        </w:rPr>
        <w:t>. Раздел 3</w:t>
      </w:r>
      <w:r w:rsidR="009D5C3A">
        <w:rPr>
          <w:sz w:val="28"/>
          <w:szCs w:val="28"/>
          <w:shd w:val="clear" w:color="auto" w:fill="FFFFFF"/>
        </w:rPr>
        <w:t xml:space="preserve"> 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 w:rsidR="009D5C3A">
        <w:rPr>
          <w:sz w:val="28"/>
          <w:szCs w:val="28"/>
          <w:shd w:val="clear" w:color="auto" w:fill="FFFFFF"/>
        </w:rPr>
        <w:t>3.11.2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9D5C3A">
        <w:rPr>
          <w:sz w:val="28"/>
          <w:szCs w:val="28"/>
          <w:shd w:val="clear" w:color="auto" w:fill="FFFFFF"/>
        </w:rPr>
        <w:t>3.11.2</w:t>
      </w:r>
      <w:r w:rsidRPr="00496294">
        <w:rPr>
          <w:sz w:val="28"/>
          <w:szCs w:val="28"/>
          <w:shd w:val="clear" w:color="auto" w:fill="FFFFFF"/>
        </w:rPr>
        <w:t xml:space="preserve">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</w:t>
      </w:r>
      <w:r w:rsidRPr="00496294">
        <w:rPr>
          <w:sz w:val="28"/>
          <w:szCs w:val="28"/>
          <w:shd w:val="clear" w:color="auto" w:fill="FFFFFF"/>
        </w:rPr>
        <w:lastRenderedPageBreak/>
        <w:t>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</w:t>
      </w:r>
      <w:r w:rsidR="00636250">
        <w:rPr>
          <w:sz w:val="28"/>
          <w:szCs w:val="28"/>
          <w:shd w:val="clear" w:color="auto" w:fill="FFFFFF"/>
        </w:rPr>
        <w:t>7</w:t>
      </w:r>
      <w:r w:rsidRPr="00496294">
        <w:rPr>
          <w:sz w:val="28"/>
          <w:szCs w:val="28"/>
          <w:shd w:val="clear" w:color="auto" w:fill="FFFFFF"/>
        </w:rPr>
        <w:t>. Раздел 3</w:t>
      </w:r>
      <w:r w:rsidR="009D5C3A">
        <w:rPr>
          <w:sz w:val="28"/>
          <w:szCs w:val="28"/>
          <w:shd w:val="clear" w:color="auto" w:fill="FFFFFF"/>
        </w:rPr>
        <w:t xml:space="preserve">  дополнить пунктом 3.11.3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>"3.</w:t>
      </w:r>
      <w:r w:rsidR="009D5C3A">
        <w:rPr>
          <w:sz w:val="28"/>
          <w:szCs w:val="28"/>
          <w:shd w:val="clear" w:color="auto" w:fill="FFFFFF"/>
        </w:rPr>
        <w:t>11.3</w:t>
      </w:r>
      <w:r w:rsidRPr="00496294">
        <w:rPr>
          <w:sz w:val="28"/>
          <w:szCs w:val="28"/>
          <w:shd w:val="clear" w:color="auto" w:fill="FFFFFF"/>
        </w:rPr>
        <w:t xml:space="preserve">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E042EE" w:rsidRPr="00496294" w:rsidRDefault="00636250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1.1.8</w:t>
      </w:r>
      <w:r w:rsidR="00E042EE" w:rsidRPr="00496294">
        <w:rPr>
          <w:sz w:val="28"/>
          <w:szCs w:val="28"/>
          <w:shd w:val="clear" w:color="auto" w:fill="FFFFFF"/>
        </w:rPr>
        <w:t>. Раздел 3</w:t>
      </w:r>
      <w:r w:rsidR="009D5C3A">
        <w:rPr>
          <w:sz w:val="28"/>
          <w:szCs w:val="28"/>
          <w:shd w:val="clear" w:color="auto" w:fill="FFFFFF"/>
        </w:rPr>
        <w:t xml:space="preserve"> </w:t>
      </w:r>
      <w:r w:rsidR="00E042EE" w:rsidRPr="00496294">
        <w:rPr>
          <w:sz w:val="28"/>
          <w:szCs w:val="28"/>
          <w:shd w:val="clear" w:color="auto" w:fill="FFFFFF"/>
        </w:rPr>
        <w:t>дополнить пунктом 3.</w:t>
      </w:r>
      <w:r w:rsidR="009D5C3A">
        <w:rPr>
          <w:sz w:val="28"/>
          <w:szCs w:val="28"/>
          <w:shd w:val="clear" w:color="auto" w:fill="FFFFFF"/>
        </w:rPr>
        <w:t>11.4</w:t>
      </w:r>
      <w:r w:rsidR="00E042EE"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"3.</w:t>
      </w:r>
      <w:r w:rsidR="009D5C3A">
        <w:rPr>
          <w:sz w:val="28"/>
          <w:szCs w:val="28"/>
        </w:rPr>
        <w:t>11.4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2B34D3" w:rsidRPr="00261EE3" w:rsidRDefault="00E042EE" w:rsidP="002B34D3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</w:t>
      </w:r>
      <w:r w:rsidR="00636250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2B34D3" w:rsidRPr="00BA79EB">
        <w:rPr>
          <w:sz w:val="28"/>
          <w:szCs w:val="28"/>
        </w:rPr>
        <w:t>Приложени</w:t>
      </w:r>
      <w:r w:rsidR="002B34D3">
        <w:rPr>
          <w:sz w:val="28"/>
          <w:szCs w:val="28"/>
        </w:rPr>
        <w:t>е</w:t>
      </w:r>
      <w:r w:rsidR="002B34D3" w:rsidRPr="00BA79EB">
        <w:rPr>
          <w:sz w:val="28"/>
          <w:szCs w:val="28"/>
        </w:rPr>
        <w:t xml:space="preserve"> №</w:t>
      </w:r>
      <w:r w:rsidR="002B34D3">
        <w:rPr>
          <w:sz w:val="28"/>
          <w:szCs w:val="28"/>
        </w:rPr>
        <w:t>2</w:t>
      </w:r>
      <w:r w:rsidR="002B34D3" w:rsidRPr="00BA79EB">
        <w:rPr>
          <w:sz w:val="28"/>
          <w:szCs w:val="28"/>
        </w:rPr>
        <w:t xml:space="preserve"> </w:t>
      </w:r>
      <w:r w:rsidR="002B34D3">
        <w:rPr>
          <w:sz w:val="28"/>
          <w:szCs w:val="28"/>
        </w:rPr>
        <w:t>изложить в следующей редакции:</w:t>
      </w:r>
    </w:p>
    <w:p w:rsidR="002B34D3" w:rsidRDefault="002B34D3" w:rsidP="002B34D3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2B34D3" w:rsidRPr="00A93108" w:rsidRDefault="002B34D3" w:rsidP="002B34D3">
      <w:pPr>
        <w:pStyle w:val="af2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"</w:t>
      </w:r>
      <w:r w:rsidRPr="004E65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Приложение №2 </w:t>
      </w:r>
      <w:r w:rsidRPr="00A93108">
        <w:rPr>
          <w:color w:val="000000"/>
          <w:sz w:val="28"/>
          <w:szCs w:val="28"/>
        </w:rPr>
        <w:t xml:space="preserve">к Положению о муниципальном контроле </w:t>
      </w:r>
    </w:p>
    <w:p w:rsidR="002B34D3" w:rsidRPr="00A93108" w:rsidRDefault="002B34D3" w:rsidP="002B34D3">
      <w:pPr>
        <w:pStyle w:val="af2"/>
        <w:jc w:val="right"/>
        <w:rPr>
          <w:color w:val="000000"/>
          <w:sz w:val="28"/>
          <w:szCs w:val="28"/>
        </w:rPr>
      </w:pPr>
      <w:r w:rsidRPr="00A93108">
        <w:rPr>
          <w:color w:val="000000"/>
          <w:sz w:val="28"/>
          <w:szCs w:val="28"/>
        </w:rPr>
        <w:t>в сфере благоустройства на территории</w:t>
      </w:r>
    </w:p>
    <w:p w:rsidR="002B34D3" w:rsidRPr="00A93108" w:rsidRDefault="002B34D3" w:rsidP="002B34D3">
      <w:pPr>
        <w:pStyle w:val="af2"/>
        <w:jc w:val="right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Бочкаревского </w:t>
      </w:r>
      <w:r w:rsidRPr="00A93108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Черепановского района Новосибирской области</w:t>
      </w:r>
    </w:p>
    <w:p w:rsidR="002B34D3" w:rsidRDefault="002B34D3" w:rsidP="002B34D3">
      <w:pPr>
        <w:pStyle w:val="ConsPlusNormal"/>
        <w:ind w:firstLine="0"/>
        <w:jc w:val="center"/>
        <w:rPr>
          <w:sz w:val="28"/>
          <w:szCs w:val="28"/>
        </w:rPr>
      </w:pPr>
    </w:p>
    <w:p w:rsidR="002B34D3" w:rsidRPr="00743B74" w:rsidRDefault="002B34D3" w:rsidP="002B34D3">
      <w:pPr>
        <w:pStyle w:val="ConsPlusNormal"/>
        <w:ind w:firstLine="0"/>
        <w:jc w:val="center"/>
        <w:rPr>
          <w:i/>
          <w:u w:val="single"/>
        </w:rPr>
      </w:pPr>
      <w:r w:rsidRPr="003A51D3">
        <w:rPr>
          <w:sz w:val="28"/>
        </w:rPr>
        <w:t xml:space="preserve">Перечень индикаторов риска </w:t>
      </w:r>
      <w:r w:rsidRPr="00261EE3">
        <w:t xml:space="preserve"> </w:t>
      </w:r>
      <w:r w:rsidRPr="003A51D3">
        <w:rPr>
          <w:sz w:val="28"/>
        </w:rPr>
        <w:t>нарушения обязательных требований, проверяемых в рамках осуществления муниципального контроля в сфере благоустройства на  территори</w:t>
      </w:r>
      <w:r>
        <w:rPr>
          <w:sz w:val="28"/>
        </w:rPr>
        <w:t xml:space="preserve">и </w:t>
      </w:r>
      <w:r>
        <w:rPr>
          <w:sz w:val="28"/>
          <w:szCs w:val="28"/>
        </w:rPr>
        <w:t>Бочкаревского</w:t>
      </w:r>
      <w:r w:rsidRPr="003A51D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Черепановского </w:t>
      </w:r>
      <w:r w:rsidRPr="003A51D3">
        <w:rPr>
          <w:sz w:val="28"/>
          <w:szCs w:val="28"/>
        </w:rPr>
        <w:t xml:space="preserve"> района Новосибирской области</w:t>
      </w:r>
    </w:p>
    <w:p w:rsidR="002B34D3" w:rsidRPr="00743B74" w:rsidRDefault="002B34D3" w:rsidP="002B34D3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2B34D3" w:rsidRPr="00261EE3" w:rsidRDefault="002B34D3" w:rsidP="002B34D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>
        <w:rPr>
          <w:sz w:val="28"/>
          <w:szCs w:val="28"/>
        </w:rPr>
        <w:t>.</w:t>
      </w:r>
    </w:p>
    <w:p w:rsidR="002B34D3" w:rsidRPr="00261EE3" w:rsidRDefault="002B34D3" w:rsidP="002B34D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 xml:space="preserve"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</w:t>
      </w:r>
      <w:r w:rsidRPr="00261EE3">
        <w:rPr>
          <w:sz w:val="28"/>
          <w:szCs w:val="28"/>
        </w:rPr>
        <w:lastRenderedPageBreak/>
        <w:t>или спортивных площадках, на газонах или иных территориях, занятых зелеными насаждениями</w:t>
      </w:r>
      <w:proofErr w:type="gramStart"/>
      <w:r w:rsidRPr="00261EE3">
        <w:rPr>
          <w:sz w:val="28"/>
          <w:szCs w:val="28"/>
        </w:rPr>
        <w:t>.".</w:t>
      </w:r>
      <w:proofErr w:type="gramEnd"/>
    </w:p>
    <w:p w:rsidR="00FD7FF8" w:rsidRDefault="00FD7FF8" w:rsidP="00FD7FF8">
      <w:pPr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>
        <w:rPr>
          <w:color w:val="000000" w:themeColor="text1"/>
          <w:sz w:val="28"/>
          <w:szCs w:val="28"/>
        </w:rPr>
        <w:t xml:space="preserve">"Сельские ведомости"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>
        <w:rPr>
          <w:color w:val="000000" w:themeColor="text1"/>
          <w:sz w:val="28"/>
          <w:szCs w:val="28"/>
        </w:rPr>
        <w:t xml:space="preserve">Бочкаревского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>
        <w:rPr>
          <w:color w:val="000000" w:themeColor="text1"/>
          <w:sz w:val="28"/>
          <w:szCs w:val="28"/>
        </w:rPr>
        <w:t xml:space="preserve">Черепановского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FD7FF8" w:rsidRDefault="00FD7FF8" w:rsidP="00FD7FF8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3. Настоящее решение вступает в силу </w:t>
      </w:r>
      <w:r>
        <w:rPr>
          <w:color w:val="000000" w:themeColor="text1"/>
          <w:sz w:val="28"/>
          <w:szCs w:val="28"/>
        </w:rPr>
        <w:t>после</w:t>
      </w:r>
      <w:r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FD7FF8" w:rsidRDefault="00FD7FF8" w:rsidP="00FD7FF8">
      <w:pPr>
        <w:ind w:firstLine="709"/>
        <w:jc w:val="both"/>
        <w:rPr>
          <w:color w:val="000000" w:themeColor="text1"/>
          <w:sz w:val="28"/>
          <w:szCs w:val="28"/>
        </w:rPr>
      </w:pPr>
    </w:p>
    <w:p w:rsidR="00FD7FF8" w:rsidRDefault="00FD7FF8" w:rsidP="00FD7FF8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Бочкаревского </w:t>
      </w:r>
      <w:r w:rsidRPr="00216A3B">
        <w:rPr>
          <w:sz w:val="28"/>
          <w:szCs w:val="28"/>
        </w:rPr>
        <w:t>сельсовета</w:t>
      </w:r>
    </w:p>
    <w:p w:rsidR="00FD7FF8" w:rsidRPr="00216A3B" w:rsidRDefault="00FD7FF8" w:rsidP="00FD7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Новосибирской области                                 </w:t>
      </w:r>
      <w:proofErr w:type="spellStart"/>
      <w:r>
        <w:rPr>
          <w:sz w:val="28"/>
          <w:szCs w:val="28"/>
        </w:rPr>
        <w:t>О.И.Карпова</w:t>
      </w:r>
      <w:proofErr w:type="spellEnd"/>
    </w:p>
    <w:p w:rsidR="00FD7FF8" w:rsidRDefault="00FD7FF8" w:rsidP="00FD7FF8">
      <w:pPr>
        <w:jc w:val="both"/>
        <w:rPr>
          <w:sz w:val="28"/>
          <w:szCs w:val="28"/>
        </w:rPr>
      </w:pPr>
    </w:p>
    <w:p w:rsidR="00FD7FF8" w:rsidRDefault="00FD7FF8" w:rsidP="00FD7FF8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Бочкаревского </w:t>
      </w:r>
      <w:r w:rsidRPr="00216A3B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</w:p>
    <w:p w:rsidR="00C80870" w:rsidRPr="00C80870" w:rsidRDefault="00FD7FF8" w:rsidP="00FD7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Новосибирской области                                 </w:t>
      </w:r>
      <w:proofErr w:type="spellStart"/>
      <w:r>
        <w:rPr>
          <w:sz w:val="28"/>
          <w:szCs w:val="28"/>
        </w:rPr>
        <w:t>В.Я.Шифман</w:t>
      </w:r>
      <w:proofErr w:type="spellEnd"/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D71" w:rsidRDefault="00EA6D71" w:rsidP="002943FD">
      <w:r>
        <w:separator/>
      </w:r>
    </w:p>
  </w:endnote>
  <w:endnote w:type="continuationSeparator" w:id="0">
    <w:p w:rsidR="00EA6D71" w:rsidRDefault="00EA6D71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D71" w:rsidRDefault="00EA6D71" w:rsidP="002943FD">
      <w:r>
        <w:separator/>
      </w:r>
    </w:p>
  </w:footnote>
  <w:footnote w:type="continuationSeparator" w:id="0">
    <w:p w:rsidR="00EA6D71" w:rsidRDefault="00EA6D71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05D7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34D3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47E1C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209F"/>
    <w:rsid w:val="00475417"/>
    <w:rsid w:val="00476339"/>
    <w:rsid w:val="00491F17"/>
    <w:rsid w:val="00496C5F"/>
    <w:rsid w:val="0049711A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36250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4F43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67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D5C3A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C77A4"/>
    <w:rsid w:val="00AD5F82"/>
    <w:rsid w:val="00AD6CCB"/>
    <w:rsid w:val="00AE283A"/>
    <w:rsid w:val="00AE41A5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47F71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BF34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66B2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A6D71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952C7"/>
    <w:rsid w:val="00FA0010"/>
    <w:rsid w:val="00FA0FED"/>
    <w:rsid w:val="00FA3E42"/>
    <w:rsid w:val="00FA563A"/>
    <w:rsid w:val="00FB4B30"/>
    <w:rsid w:val="00FB4C37"/>
    <w:rsid w:val="00FB60E7"/>
    <w:rsid w:val="00FD14A2"/>
    <w:rsid w:val="00FD1779"/>
    <w:rsid w:val="00FD6D5A"/>
    <w:rsid w:val="00FD7345"/>
    <w:rsid w:val="00FD7FF8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2B34D3"/>
  </w:style>
  <w:style w:type="paragraph" w:styleId="af2">
    <w:name w:val="No Spacing"/>
    <w:link w:val="af1"/>
    <w:uiPriority w:val="1"/>
    <w:qFormat/>
    <w:rsid w:val="002B3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2B34D3"/>
  </w:style>
  <w:style w:type="paragraph" w:styleId="af2">
    <w:name w:val="No Spacing"/>
    <w:link w:val="af1"/>
    <w:uiPriority w:val="1"/>
    <w:qFormat/>
    <w:rsid w:val="002B3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60B05-F5DC-4598-B1D6-7A27E998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Админ</cp:lastModifiedBy>
  <cp:revision>3</cp:revision>
  <cp:lastPrinted>2022-02-24T05:34:00Z</cp:lastPrinted>
  <dcterms:created xsi:type="dcterms:W3CDTF">2023-10-03T09:50:00Z</dcterms:created>
  <dcterms:modified xsi:type="dcterms:W3CDTF">2023-10-04T05:03:00Z</dcterms:modified>
</cp:coreProperties>
</file>